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9F47" w14:textId="77777777" w:rsidR="00C416FA" w:rsidRPr="004B25E1" w:rsidRDefault="00C416F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3450128D" w14:textId="7E9FD8CC" w:rsidR="00385B32" w:rsidRPr="004B25E1" w:rsidRDefault="00932810" w:rsidP="00EE0C1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Примерный п</w:t>
      </w:r>
      <w:r w:rsidR="00316E72" w:rsidRPr="004B25E1">
        <w:rPr>
          <w:rFonts w:ascii="Times New Roman" w:hAnsi="Times New Roman"/>
          <w:color w:val="auto"/>
          <w:sz w:val="28"/>
          <w:szCs w:val="28"/>
        </w:rPr>
        <w:t xml:space="preserve">еречень </w:t>
      </w:r>
    </w:p>
    <w:p w14:paraId="0F1E43B0" w14:textId="77777777" w:rsidR="00713881" w:rsidRDefault="00316E72" w:rsidP="00EE0C14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hAnsi="Times New Roman"/>
          <w:color w:val="auto"/>
          <w:sz w:val="28"/>
          <w:szCs w:val="28"/>
        </w:rPr>
        <w:t xml:space="preserve">вопросов для устного собеседования, </w:t>
      </w:r>
      <w:r w:rsidRPr="004B25E1">
        <w:rPr>
          <w:rFonts w:ascii="Times New Roman" w:eastAsia="Calibri" w:hAnsi="Times New Roman"/>
          <w:color w:val="auto"/>
          <w:sz w:val="28"/>
          <w:szCs w:val="28"/>
        </w:rPr>
        <w:t xml:space="preserve">практических навыков </w:t>
      </w:r>
    </w:p>
    <w:p w14:paraId="7EE4880E" w14:textId="25D247EE" w:rsidR="00316E72" w:rsidRPr="004B25E1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для демонстрации</w:t>
      </w:r>
      <w:r w:rsidRPr="004B25E1">
        <w:rPr>
          <w:rFonts w:ascii="Times New Roman" w:hAnsi="Times New Roman"/>
          <w:color w:val="auto"/>
          <w:sz w:val="28"/>
          <w:szCs w:val="28"/>
        </w:rPr>
        <w:t xml:space="preserve"> при проведении аттестационного экзамена</w:t>
      </w:r>
    </w:p>
    <w:p w14:paraId="7F6E6236" w14:textId="1C9F8802" w:rsidR="00385B32" w:rsidRPr="004B25E1" w:rsidRDefault="00316E72" w:rsidP="00F50F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4B25E1">
        <w:rPr>
          <w:rFonts w:ascii="Times New Roman" w:hAnsi="Times New Roman"/>
          <w:color w:val="auto"/>
          <w:sz w:val="28"/>
          <w:szCs w:val="28"/>
        </w:rPr>
        <w:t xml:space="preserve">на присвоение (подтверждение) </w:t>
      </w:r>
      <w:r w:rsidR="00F50FA3" w:rsidRPr="00F50FA3">
        <w:rPr>
          <w:rFonts w:ascii="Times New Roman" w:hAnsi="Times New Roman"/>
          <w:b/>
          <w:bCs/>
          <w:color w:val="auto"/>
          <w:sz w:val="28"/>
          <w:szCs w:val="28"/>
        </w:rPr>
        <w:t>второй</w:t>
      </w:r>
      <w:r w:rsidR="00F50FA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B25E1">
        <w:rPr>
          <w:rFonts w:ascii="Times New Roman" w:hAnsi="Times New Roman"/>
          <w:color w:val="auto"/>
          <w:sz w:val="28"/>
          <w:szCs w:val="28"/>
        </w:rPr>
        <w:t xml:space="preserve">квалификационной категории </w:t>
      </w:r>
      <w:r w:rsidR="00BD56E2" w:rsidRPr="004B25E1">
        <w:rPr>
          <w:rFonts w:ascii="Times New Roman" w:hAnsi="Times New Roman"/>
          <w:color w:val="auto"/>
          <w:sz w:val="28"/>
          <w:szCs w:val="28"/>
        </w:rPr>
        <w:t>по квалификации</w:t>
      </w:r>
      <w:r w:rsidR="00F50F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85B32" w:rsidRPr="004B25E1">
        <w:rPr>
          <w:rFonts w:ascii="Times New Roman" w:hAnsi="Times New Roman"/>
          <w:b/>
          <w:color w:val="auto"/>
          <w:sz w:val="28"/>
        </w:rPr>
        <w:t>«фельдшер»</w:t>
      </w:r>
    </w:p>
    <w:p w14:paraId="48BA9CC4" w14:textId="77777777" w:rsidR="00385B32" w:rsidRPr="004B25E1" w:rsidRDefault="00385B32" w:rsidP="00385B32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  <w:r w:rsidRPr="004B25E1">
        <w:rPr>
          <w:rFonts w:ascii="Times New Roman" w:hAnsi="Times New Roman"/>
          <w:i/>
          <w:color w:val="auto"/>
          <w:sz w:val="28"/>
        </w:rPr>
        <w:t>(для работников, занимающих должности «фельдшер»)</w:t>
      </w:r>
    </w:p>
    <w:p w14:paraId="3A1CDB74" w14:textId="77777777" w:rsidR="00735933" w:rsidRPr="004B25E1" w:rsidRDefault="00735933" w:rsidP="00FA115A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</w:p>
    <w:p w14:paraId="001BB93A" w14:textId="77777777" w:rsidR="00735933" w:rsidRPr="004B25E1" w:rsidRDefault="00735933" w:rsidP="0073593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4B25E1">
        <w:rPr>
          <w:rFonts w:ascii="Times New Roman" w:hAnsi="Times New Roman"/>
          <w:b/>
          <w:i/>
          <w:color w:val="auto"/>
          <w:sz w:val="28"/>
          <w:szCs w:val="28"/>
        </w:rPr>
        <w:t xml:space="preserve">Вопросы по квалификации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4B25E1" w:rsidRPr="004B25E1" w14:paraId="108718D6" w14:textId="77777777" w:rsidTr="004B25E1">
        <w:tc>
          <w:tcPr>
            <w:tcW w:w="704" w:type="dxa"/>
          </w:tcPr>
          <w:p w14:paraId="429D8F81" w14:textId="77777777" w:rsidR="00B012BF" w:rsidRPr="004B25E1" w:rsidRDefault="00B012BF" w:rsidP="00B012B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19732DD" w14:textId="77777777" w:rsidR="00B012BF" w:rsidRPr="004B25E1" w:rsidRDefault="00FA1C86" w:rsidP="00BB6ABE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Терапия</w:t>
            </w:r>
          </w:p>
        </w:tc>
      </w:tr>
      <w:tr w:rsidR="004B25E1" w:rsidRPr="004B25E1" w14:paraId="42E30D15" w14:textId="77777777" w:rsidTr="004B25E1">
        <w:tc>
          <w:tcPr>
            <w:tcW w:w="704" w:type="dxa"/>
          </w:tcPr>
          <w:p w14:paraId="29D08756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3FE4AD8F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Бронхиты острый и хронический. Этиология. Клиническая картина. Диагностика и дифференциальная диагностика. Лечение. </w:t>
            </w:r>
          </w:p>
        </w:tc>
      </w:tr>
      <w:tr w:rsidR="004B25E1" w:rsidRPr="004B25E1" w14:paraId="31524A38" w14:textId="77777777" w:rsidTr="004B25E1">
        <w:tc>
          <w:tcPr>
            <w:tcW w:w="704" w:type="dxa"/>
          </w:tcPr>
          <w:p w14:paraId="1B79B912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27BDA43C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ХОБЛ. Этиология. Классификация. Клиническая картина. Диагностика и дифференциальная диагностика. Лечение. Осложнения. </w:t>
            </w:r>
          </w:p>
        </w:tc>
      </w:tr>
      <w:tr w:rsidR="004B25E1" w:rsidRPr="004B25E1" w14:paraId="4D45F359" w14:textId="77777777" w:rsidTr="004B25E1">
        <w:tc>
          <w:tcPr>
            <w:tcW w:w="704" w:type="dxa"/>
          </w:tcPr>
          <w:p w14:paraId="3CF61791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47F2EB9E" w14:textId="77777777" w:rsidR="00FA1C86" w:rsidRPr="004B25E1" w:rsidRDefault="00FA1C86" w:rsidP="00FA1C86">
            <w:pPr>
              <w:widowControl w:val="0"/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Пневмонии. Этиология. Классификация. Клиническая картина. Диагностика и дифференциальная диагностика. Осложнения. Лечение. </w:t>
            </w:r>
          </w:p>
        </w:tc>
      </w:tr>
      <w:tr w:rsidR="004B25E1" w:rsidRPr="004B25E1" w14:paraId="55DC3646" w14:textId="77777777" w:rsidTr="004B25E1">
        <w:tc>
          <w:tcPr>
            <w:tcW w:w="704" w:type="dxa"/>
          </w:tcPr>
          <w:p w14:paraId="0F958D34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7756BEA2" w14:textId="04E86F1E" w:rsidR="00FA1C86" w:rsidRPr="004B25E1" w:rsidRDefault="00F50FA3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Артериальная гипертензия. Классификация. Клиническая картина. Диагностика. Лечение. Особенности течения артериальной гипертензии у беременных и у лиц пожилого возраста.</w:t>
            </w:r>
          </w:p>
        </w:tc>
      </w:tr>
      <w:tr w:rsidR="00F50FA3" w:rsidRPr="004B25E1" w14:paraId="4DDED946" w14:textId="77777777" w:rsidTr="004B25E1">
        <w:tc>
          <w:tcPr>
            <w:tcW w:w="704" w:type="dxa"/>
          </w:tcPr>
          <w:p w14:paraId="7C1B0B25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348783FA" w14:textId="4B8A03DA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Инфаркт миокарда. Классификация. Клиническая картина. Особенности течения у лиц пожилого возраста. Осложнения. Диагностика. Дифференциальный диагноз. Неотложная помощь и тактика фельдшера. Лечение.</w:t>
            </w:r>
          </w:p>
        </w:tc>
      </w:tr>
      <w:tr w:rsidR="00F50FA3" w:rsidRPr="004B25E1" w14:paraId="6392A30B" w14:textId="77777777" w:rsidTr="004B25E1">
        <w:tc>
          <w:tcPr>
            <w:tcW w:w="704" w:type="dxa"/>
          </w:tcPr>
          <w:p w14:paraId="794228E5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7A27CA8E" w14:textId="04AEB1E6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Язва желудка и 12-перстной кишки. Этиология. Клиническая картина. Диагностика. Дифференциальный диагноз. Осложнения. Лечение. Профилактика.</w:t>
            </w:r>
          </w:p>
        </w:tc>
      </w:tr>
      <w:tr w:rsidR="00F50FA3" w:rsidRPr="004B25E1" w14:paraId="0BA09431" w14:textId="77777777" w:rsidTr="004B25E1">
        <w:tc>
          <w:tcPr>
            <w:tcW w:w="704" w:type="dxa"/>
          </w:tcPr>
          <w:p w14:paraId="0B85C7C6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264DA430" w14:textId="3CEB855E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Сахарный диабет. Определение. Классификация. Клиническая картина. Течение и осложнения. Диагностика. Лечение. </w:t>
            </w:r>
          </w:p>
        </w:tc>
      </w:tr>
      <w:tr w:rsidR="00F50FA3" w:rsidRPr="004B25E1" w14:paraId="240A79C2" w14:textId="77777777" w:rsidTr="004B25E1">
        <w:tc>
          <w:tcPr>
            <w:tcW w:w="704" w:type="dxa"/>
          </w:tcPr>
          <w:p w14:paraId="163497DA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7AB244E8" w14:textId="7C69BE32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Хирургия</w:t>
            </w:r>
          </w:p>
        </w:tc>
      </w:tr>
      <w:tr w:rsidR="00F50FA3" w:rsidRPr="004B25E1" w14:paraId="402671FA" w14:textId="77777777" w:rsidTr="004B25E1">
        <w:tc>
          <w:tcPr>
            <w:tcW w:w="704" w:type="dxa"/>
          </w:tcPr>
          <w:p w14:paraId="2A61CB9B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04CCCECE" w14:textId="421FC76C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Переломы костей конечностей. Абсолютные и относительные признаки. Диагностика. Принципы лечения.</w:t>
            </w:r>
          </w:p>
        </w:tc>
      </w:tr>
      <w:tr w:rsidR="00F50FA3" w:rsidRPr="004B25E1" w14:paraId="276CFE00" w14:textId="77777777" w:rsidTr="004B25E1">
        <w:tc>
          <w:tcPr>
            <w:tcW w:w="704" w:type="dxa"/>
          </w:tcPr>
          <w:p w14:paraId="1DEF660E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7CB42E9B" w14:textId="583240D1" w:rsidR="00F50FA3" w:rsidRPr="004B25E1" w:rsidRDefault="00F50FA3" w:rsidP="00F50FA3">
            <w:pPr>
              <w:tabs>
                <w:tab w:val="left" w:pos="108"/>
              </w:tabs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Ожоги. Классификация. Определение степени и площади ожогов. </w:t>
            </w:r>
          </w:p>
        </w:tc>
      </w:tr>
      <w:tr w:rsidR="00F50FA3" w:rsidRPr="004B25E1" w14:paraId="33ED53D3" w14:textId="77777777" w:rsidTr="004B25E1">
        <w:tc>
          <w:tcPr>
            <w:tcW w:w="704" w:type="dxa"/>
          </w:tcPr>
          <w:p w14:paraId="6B4D1D44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14:paraId="0868B4D0" w14:textId="1AED6FD0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Черепно-мозговая травма. Сотрясение, ушиб и сдавление головного мозга. Клиника. Диагностика.</w:t>
            </w:r>
          </w:p>
        </w:tc>
      </w:tr>
      <w:tr w:rsidR="00F50FA3" w:rsidRPr="004B25E1" w14:paraId="52338837" w14:textId="77777777" w:rsidTr="004B25E1">
        <w:tc>
          <w:tcPr>
            <w:tcW w:w="704" w:type="dxa"/>
          </w:tcPr>
          <w:p w14:paraId="32B58B56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14:paraId="79AF393B" w14:textId="21E748E5" w:rsidR="00F50FA3" w:rsidRPr="004B25E1" w:rsidRDefault="00F50FA3" w:rsidP="00F50FA3">
            <w:pPr>
              <w:rPr>
                <w:color w:val="auto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Острый аппендицит. Клиника, диагностика, лечение. Особенности течения у детей, пожилых людей, беременных.</w:t>
            </w:r>
          </w:p>
        </w:tc>
      </w:tr>
      <w:tr w:rsidR="00F50FA3" w:rsidRPr="004B25E1" w14:paraId="02D0D6D3" w14:textId="77777777" w:rsidTr="004B25E1">
        <w:tc>
          <w:tcPr>
            <w:tcW w:w="704" w:type="dxa"/>
          </w:tcPr>
          <w:p w14:paraId="1DFD8285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14:paraId="2184E84F" w14:textId="62886D9E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Острый холецистит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 О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стрый панкреатит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Клиника, диагностика, принципы лечения.</w:t>
            </w:r>
          </w:p>
        </w:tc>
      </w:tr>
      <w:tr w:rsidR="00F50FA3" w:rsidRPr="004B25E1" w14:paraId="2C07020E" w14:textId="77777777" w:rsidTr="004B25E1">
        <w:tc>
          <w:tcPr>
            <w:tcW w:w="704" w:type="dxa"/>
          </w:tcPr>
          <w:p w14:paraId="20CE1201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14:paraId="1C95706F" w14:textId="74735E0D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Острая кишечная непроходимость. Виды, клиника, диагностика.</w:t>
            </w:r>
          </w:p>
        </w:tc>
      </w:tr>
      <w:tr w:rsidR="00F50FA3" w:rsidRPr="004B25E1" w14:paraId="6DE7D677" w14:textId="77777777" w:rsidTr="004B25E1">
        <w:tc>
          <w:tcPr>
            <w:tcW w:w="704" w:type="dxa"/>
          </w:tcPr>
          <w:p w14:paraId="23E6A19D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14:paraId="61D2C54C" w14:textId="08EC0C7E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Желудочно-кишечное кровотечение. Клиника, диагностика. Принципы лечения.</w:t>
            </w:r>
          </w:p>
        </w:tc>
      </w:tr>
      <w:tr w:rsidR="00F50FA3" w:rsidRPr="004B25E1" w14:paraId="34A48951" w14:textId="77777777" w:rsidTr="004B25E1">
        <w:tc>
          <w:tcPr>
            <w:tcW w:w="704" w:type="dxa"/>
          </w:tcPr>
          <w:p w14:paraId="68644875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6A3CAC22" w14:textId="0BA17A2B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Инфекционные болезни с эпидемиологией</w:t>
            </w:r>
          </w:p>
        </w:tc>
      </w:tr>
      <w:tr w:rsidR="00F50FA3" w:rsidRPr="004B25E1" w14:paraId="02AF817E" w14:textId="77777777" w:rsidTr="004B25E1">
        <w:tc>
          <w:tcPr>
            <w:tcW w:w="704" w:type="dxa"/>
          </w:tcPr>
          <w:p w14:paraId="721B759C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14:paraId="227BCE8B" w14:textId="6E9520D9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сальмонеллезе: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F50FA3" w:rsidRPr="004B25E1" w14:paraId="208C3094" w14:textId="77777777" w:rsidTr="004B25E1">
        <w:tc>
          <w:tcPr>
            <w:tcW w:w="704" w:type="dxa"/>
          </w:tcPr>
          <w:p w14:paraId="22076DD5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8641" w:type="dxa"/>
          </w:tcPr>
          <w:p w14:paraId="120D3A8F" w14:textId="6A1A1D17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пищевых токсикоинфекциях и ботулизме: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F50FA3" w:rsidRPr="004B25E1" w14:paraId="029A7D07" w14:textId="77777777" w:rsidTr="004B25E1">
        <w:tc>
          <w:tcPr>
            <w:tcW w:w="704" w:type="dxa"/>
          </w:tcPr>
          <w:p w14:paraId="3D30732F" w14:textId="77777777" w:rsidR="00F50FA3" w:rsidRPr="004B25E1" w:rsidRDefault="00F50FA3" w:rsidP="00F50FA3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14:paraId="06BFAE9D" w14:textId="06DAE9BB" w:rsidR="00F50FA3" w:rsidRPr="004B25E1" w:rsidRDefault="00F50FA3" w:rsidP="00F50FA3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Инфекционный процесс при менингококковой инфекции: возбудитель, источники, механизмы и пути </w:t>
            </w:r>
            <w:proofErr w:type="gram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передачи,  клинические</w:t>
            </w:r>
            <w:proofErr w:type="gram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формы, принципы диагностики и лечения, профилактика.</w:t>
            </w:r>
          </w:p>
        </w:tc>
      </w:tr>
      <w:tr w:rsidR="00714DD5" w:rsidRPr="004B25E1" w14:paraId="11D92F1A" w14:textId="77777777" w:rsidTr="004B25E1">
        <w:tc>
          <w:tcPr>
            <w:tcW w:w="704" w:type="dxa"/>
          </w:tcPr>
          <w:p w14:paraId="7BBB2DA9" w14:textId="3BE7A17E" w:rsidR="00714DD5" w:rsidRPr="00F50FA3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14:paraId="56D3AE79" w14:textId="17454D67" w:rsidR="00714DD5" w:rsidRPr="004B25E1" w:rsidRDefault="00714DD5" w:rsidP="00714DD5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гриппе: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714DD5" w:rsidRPr="004B25E1" w14:paraId="02BB4D4A" w14:textId="77777777" w:rsidTr="004B25E1">
        <w:tc>
          <w:tcPr>
            <w:tcW w:w="704" w:type="dxa"/>
          </w:tcPr>
          <w:p w14:paraId="53F0B570" w14:textId="402B2B5A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14:paraId="546D5DFB" w14:textId="602BBCCA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Инфекционный процесс при вирусных гепатитах: </w:t>
            </w:r>
            <w:proofErr w:type="gram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возбудители,  источники</w:t>
            </w:r>
            <w:proofErr w:type="gram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, механизмы и пути передачи, восприимчивость населения, клинические формы, диагностика, принципы лечения и профилактики.</w:t>
            </w:r>
          </w:p>
        </w:tc>
      </w:tr>
      <w:tr w:rsidR="00714DD5" w:rsidRPr="004B25E1" w14:paraId="028FB69D" w14:textId="77777777" w:rsidTr="004B25E1">
        <w:tc>
          <w:tcPr>
            <w:tcW w:w="704" w:type="dxa"/>
          </w:tcPr>
          <w:p w14:paraId="6690C0F5" w14:textId="38711899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14:paraId="5A47763C" w14:textId="291D6DCC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бешенстве: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714DD5" w:rsidRPr="004B25E1" w14:paraId="43F80444" w14:textId="77777777" w:rsidTr="004B25E1">
        <w:tc>
          <w:tcPr>
            <w:tcW w:w="704" w:type="dxa"/>
          </w:tcPr>
          <w:p w14:paraId="3C426DEA" w14:textId="77777777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5B7F76A8" w14:textId="58DAC67C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Педиатрия</w:t>
            </w:r>
          </w:p>
        </w:tc>
      </w:tr>
      <w:tr w:rsidR="00714DD5" w:rsidRPr="004B25E1" w14:paraId="2D1C496D" w14:textId="77777777" w:rsidTr="004B25E1">
        <w:tc>
          <w:tcPr>
            <w:tcW w:w="704" w:type="dxa"/>
          </w:tcPr>
          <w:p w14:paraId="5E5D5E34" w14:textId="75C53A69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14:paraId="3EF3E170" w14:textId="50966EF2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Бронхиты у детей. Этиология. Клиническая картина. Возможные осложнения. Принципы лечения и профилактики. </w:t>
            </w:r>
          </w:p>
        </w:tc>
      </w:tr>
      <w:tr w:rsidR="00714DD5" w:rsidRPr="004B25E1" w14:paraId="25B1256C" w14:textId="77777777" w:rsidTr="004B25E1">
        <w:tc>
          <w:tcPr>
            <w:tcW w:w="704" w:type="dxa"/>
          </w:tcPr>
          <w:p w14:paraId="313995DE" w14:textId="2A5EBFF6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14:paraId="09373321" w14:textId="362B2789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Особенности пиелонефрита у детей. Этиология.  Клинические проявления. Принципы диагностики и лечения. Профилактика. </w:t>
            </w:r>
          </w:p>
        </w:tc>
      </w:tr>
      <w:tr w:rsidR="00714DD5" w:rsidRPr="004B25E1" w14:paraId="016F9EDE" w14:textId="77777777" w:rsidTr="004B25E1">
        <w:tc>
          <w:tcPr>
            <w:tcW w:w="704" w:type="dxa"/>
          </w:tcPr>
          <w:p w14:paraId="17F56F10" w14:textId="67561000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14:paraId="3DB26F96" w14:textId="309882A5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Острые респираторные заболевания у детей. Этиология. Эпидемиология. Клинические проявления гриппа, парагриппа, аденовирусной инфекции, респираторно-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синтициальной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инфекции. Принципы диагностики и лечения. Профилактика.</w:t>
            </w:r>
          </w:p>
        </w:tc>
      </w:tr>
      <w:tr w:rsidR="00714DD5" w:rsidRPr="004B25E1" w14:paraId="0A758CDA" w14:textId="77777777" w:rsidTr="004B25E1">
        <w:tc>
          <w:tcPr>
            <w:tcW w:w="704" w:type="dxa"/>
          </w:tcPr>
          <w:p w14:paraId="322E682A" w14:textId="57048F79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14:paraId="395EF1F8" w14:textId="58BC335D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Острые инфекционные 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диарейные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заболевания (водянистые и инвазивные), понятие. 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Эксикоз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его степени. </w:t>
            </w:r>
          </w:p>
        </w:tc>
      </w:tr>
      <w:tr w:rsidR="00714DD5" w:rsidRPr="004B25E1" w14:paraId="4B0EF3E8" w14:textId="77777777" w:rsidTr="004B25E1">
        <w:tc>
          <w:tcPr>
            <w:tcW w:w="704" w:type="dxa"/>
          </w:tcPr>
          <w:p w14:paraId="4357FF26" w14:textId="77777777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21E43697" w14:textId="116D05D2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Акушерство</w:t>
            </w:r>
          </w:p>
        </w:tc>
      </w:tr>
      <w:tr w:rsidR="00714DD5" w:rsidRPr="004B25E1" w14:paraId="5014EA29" w14:textId="77777777" w:rsidTr="004B25E1">
        <w:tc>
          <w:tcPr>
            <w:tcW w:w="704" w:type="dxa"/>
          </w:tcPr>
          <w:p w14:paraId="5AA94995" w14:textId="04ED882A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14:paraId="2B78B06C" w14:textId="67F1765D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Диагностика ранних и поздних сроков беременности. Предположительные, вероятные и достоверные признаки беременности. Определение срока беременности и предстоящих родов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714DD5" w:rsidRPr="004B25E1" w14:paraId="6783989E" w14:textId="77777777" w:rsidTr="004B25E1">
        <w:tc>
          <w:tcPr>
            <w:tcW w:w="704" w:type="dxa"/>
          </w:tcPr>
          <w:p w14:paraId="4D68194F" w14:textId="05078376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14:paraId="2D9FD38D" w14:textId="3556CD2A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Преждевременные роды. Диагностика клинических стадий преждевременных родов. Тактика и неотложные медицинские мероприятия на догоспитальном этапе.</w:t>
            </w:r>
          </w:p>
        </w:tc>
      </w:tr>
      <w:tr w:rsidR="00714DD5" w:rsidRPr="004B25E1" w14:paraId="716D1D0A" w14:textId="77777777" w:rsidTr="004B25E1">
        <w:tc>
          <w:tcPr>
            <w:tcW w:w="704" w:type="dxa"/>
          </w:tcPr>
          <w:p w14:paraId="5B6F60C6" w14:textId="77777777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5AE07ECB" w14:textId="77777777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14DD5" w:rsidRPr="004B25E1" w14:paraId="65FC6C5D" w14:textId="77777777" w:rsidTr="004B25E1">
        <w:tc>
          <w:tcPr>
            <w:tcW w:w="704" w:type="dxa"/>
          </w:tcPr>
          <w:p w14:paraId="3E82E1C8" w14:textId="523A5804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14:paraId="3E1C7D37" w14:textId="2D277FA4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714DD5" w:rsidRPr="004B25E1" w14:paraId="3C65BC7A" w14:textId="77777777" w:rsidTr="004B25E1">
        <w:tc>
          <w:tcPr>
            <w:tcW w:w="704" w:type="dxa"/>
          </w:tcPr>
          <w:p w14:paraId="1D084C7C" w14:textId="234F77BB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14:paraId="626AF5D4" w14:textId="5B1C6A9A" w:rsidR="00714DD5" w:rsidRPr="004B25E1" w:rsidRDefault="00714DD5" w:rsidP="00714DD5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 Требования к обращению с медицинскими отходами.</w:t>
            </w:r>
          </w:p>
        </w:tc>
      </w:tr>
      <w:tr w:rsidR="00714DD5" w:rsidRPr="004B25E1" w14:paraId="5A6D2055" w14:textId="77777777" w:rsidTr="004B25E1">
        <w:tc>
          <w:tcPr>
            <w:tcW w:w="704" w:type="dxa"/>
          </w:tcPr>
          <w:p w14:paraId="25FC74D4" w14:textId="3AB11873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14:paraId="611AC10E" w14:textId="6C327780" w:rsidR="00714DD5" w:rsidRPr="004B25E1" w:rsidRDefault="00714DD5" w:rsidP="00714DD5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Требования к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проведению антисептики кожи рук. Антисептики для гигиенической обработки кожи.</w:t>
            </w:r>
          </w:p>
        </w:tc>
      </w:tr>
      <w:tr w:rsidR="00714DD5" w:rsidRPr="004B25E1" w14:paraId="5D5F4FA2" w14:textId="77777777" w:rsidTr="004B25E1">
        <w:tc>
          <w:tcPr>
            <w:tcW w:w="704" w:type="dxa"/>
          </w:tcPr>
          <w:p w14:paraId="277E4C73" w14:textId="42E4A913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14:paraId="33479D03" w14:textId="671F565E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дезинфекции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 и стерилизации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. Методы и режимы дезинфекции.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lastRenderedPageBreak/>
              <w:t>Методы стерилизации. Контроль качества стерилизации. Сроки сохранения стерильности изделий.</w:t>
            </w:r>
          </w:p>
        </w:tc>
      </w:tr>
      <w:tr w:rsidR="00714DD5" w:rsidRPr="004B25E1" w14:paraId="0A4B8838" w14:textId="77777777" w:rsidTr="004B25E1">
        <w:tc>
          <w:tcPr>
            <w:tcW w:w="704" w:type="dxa"/>
          </w:tcPr>
          <w:p w14:paraId="2C7EE7FF" w14:textId="593714AB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8641" w:type="dxa"/>
          </w:tcPr>
          <w:p w14:paraId="1B96FBEE" w14:textId="137B0644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714DD5" w:rsidRPr="004B25E1" w14:paraId="29CABF84" w14:textId="77777777" w:rsidTr="004B25E1">
        <w:tc>
          <w:tcPr>
            <w:tcW w:w="704" w:type="dxa"/>
          </w:tcPr>
          <w:p w14:paraId="0EB58D03" w14:textId="160C358F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14:paraId="65EF5633" w14:textId="71AC0F7B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  <w:r>
              <w:t xml:space="preserve"> </w:t>
            </w:r>
            <w:r w:rsidRPr="00B3362B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мероприятий по борьбе с педикулезом.</w:t>
            </w:r>
          </w:p>
        </w:tc>
      </w:tr>
      <w:tr w:rsidR="00714DD5" w:rsidRPr="004B25E1" w14:paraId="3E4B81F4" w14:textId="77777777" w:rsidTr="004B25E1">
        <w:tc>
          <w:tcPr>
            <w:tcW w:w="704" w:type="dxa"/>
          </w:tcPr>
          <w:p w14:paraId="6221EE63" w14:textId="6D6F65CB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14:paraId="4AC33816" w14:textId="70DAC509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714DD5" w:rsidRPr="004B25E1" w14:paraId="6FE953E9" w14:textId="77777777" w:rsidTr="004B25E1">
        <w:tc>
          <w:tcPr>
            <w:tcW w:w="704" w:type="dxa"/>
          </w:tcPr>
          <w:p w14:paraId="71C53EEF" w14:textId="65A11B73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14:paraId="370C5A19" w14:textId="13C5E514" w:rsidR="00714DD5" w:rsidRPr="004B25E1" w:rsidRDefault="00714DD5" w:rsidP="00714DD5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гипертоническом кризе.</w:t>
            </w:r>
          </w:p>
        </w:tc>
      </w:tr>
      <w:tr w:rsidR="00714DD5" w:rsidRPr="004B25E1" w14:paraId="24936A49" w14:textId="77777777" w:rsidTr="004B25E1">
        <w:tc>
          <w:tcPr>
            <w:tcW w:w="704" w:type="dxa"/>
          </w:tcPr>
          <w:p w14:paraId="654501E3" w14:textId="088679BD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14:paraId="23663F34" w14:textId="3CB80B02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обмороке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судорожном синдроме.</w:t>
            </w:r>
          </w:p>
        </w:tc>
      </w:tr>
      <w:tr w:rsidR="00714DD5" w:rsidRPr="004B25E1" w14:paraId="6212DA90" w14:textId="77777777" w:rsidTr="004B25E1">
        <w:tc>
          <w:tcPr>
            <w:tcW w:w="704" w:type="dxa"/>
          </w:tcPr>
          <w:p w14:paraId="4661356E" w14:textId="29F908ED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14:paraId="1A4B9EAC" w14:textId="7B8B15D4" w:rsidR="00714DD5" w:rsidRPr="004B25E1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714DD5" w:rsidRPr="004B25E1" w14:paraId="31CF3CCF" w14:textId="77777777" w:rsidTr="004B25E1">
        <w:tc>
          <w:tcPr>
            <w:tcW w:w="704" w:type="dxa"/>
          </w:tcPr>
          <w:p w14:paraId="0857BB5B" w14:textId="51D82797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14:paraId="28BB3AE5" w14:textId="21D15882" w:rsidR="00714DD5" w:rsidRPr="004B25E1" w:rsidRDefault="00714DD5" w:rsidP="00714DD5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714DD5" w:rsidRPr="004B25E1" w14:paraId="1528DE0C" w14:textId="77777777" w:rsidTr="004B25E1">
        <w:tc>
          <w:tcPr>
            <w:tcW w:w="704" w:type="dxa"/>
          </w:tcPr>
          <w:p w14:paraId="7D3693DC" w14:textId="6C73AE3C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14:paraId="31D36079" w14:textId="773D3BAE" w:rsidR="00714DD5" w:rsidRPr="00F50FA3" w:rsidRDefault="00714DD5" w:rsidP="00714DD5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714DD5" w:rsidRPr="004B25E1" w14:paraId="47C64CAB" w14:textId="77777777" w:rsidTr="004B25E1">
        <w:tc>
          <w:tcPr>
            <w:tcW w:w="704" w:type="dxa"/>
          </w:tcPr>
          <w:p w14:paraId="5BDB2EE6" w14:textId="2CF02098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14:paraId="02A324C5" w14:textId="032774DB" w:rsidR="00714DD5" w:rsidRPr="00F50FA3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тепловом ударе, </w:t>
            </w: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>электротравме</w:t>
            </w:r>
            <w:r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ожогах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714DD5" w:rsidRPr="004B25E1" w14:paraId="20433C1A" w14:textId="77777777" w:rsidTr="004B25E1">
        <w:tc>
          <w:tcPr>
            <w:tcW w:w="704" w:type="dxa"/>
          </w:tcPr>
          <w:p w14:paraId="1D781152" w14:textId="131F372C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223D2F10" w14:textId="1BBAA5BD" w:rsidR="00714DD5" w:rsidRPr="00F50FA3" w:rsidRDefault="00714DD5" w:rsidP="00714D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анафилаксии</w:t>
            </w: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714DD5" w:rsidRPr="004B25E1" w14:paraId="20F2A89B" w14:textId="77777777" w:rsidTr="004B25E1">
        <w:tc>
          <w:tcPr>
            <w:tcW w:w="704" w:type="dxa"/>
          </w:tcPr>
          <w:p w14:paraId="4C74133E" w14:textId="77777777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C1306A5" w14:textId="77777777" w:rsidR="00714DD5" w:rsidRPr="004B25E1" w:rsidRDefault="00714DD5" w:rsidP="00714DD5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714DD5" w:rsidRPr="004B25E1" w14:paraId="65FE0060" w14:textId="77777777" w:rsidTr="004B25E1">
        <w:tc>
          <w:tcPr>
            <w:tcW w:w="704" w:type="dxa"/>
          </w:tcPr>
          <w:p w14:paraId="183B12C9" w14:textId="258B9DA9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2D4C5FA5" w14:textId="77777777" w:rsidR="00714DD5" w:rsidRPr="004B25E1" w:rsidRDefault="00714DD5" w:rsidP="00714DD5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714DD5" w:rsidRPr="004B25E1" w14:paraId="22A640E2" w14:textId="77777777" w:rsidTr="004B25E1">
        <w:tc>
          <w:tcPr>
            <w:tcW w:w="704" w:type="dxa"/>
          </w:tcPr>
          <w:p w14:paraId="5C614EFF" w14:textId="51BF3DC3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1C206A99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714DD5" w:rsidRPr="004B25E1" w14:paraId="08D15399" w14:textId="77777777" w:rsidTr="004B25E1">
        <w:tc>
          <w:tcPr>
            <w:tcW w:w="704" w:type="dxa"/>
          </w:tcPr>
          <w:p w14:paraId="5F13D4A6" w14:textId="1D4DB13A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16D1C723" w14:textId="77777777" w:rsidR="00714DD5" w:rsidRPr="004B25E1" w:rsidRDefault="00714DD5" w:rsidP="00714DD5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714DD5" w:rsidRPr="004B25E1" w14:paraId="0F966230" w14:textId="77777777" w:rsidTr="004B25E1">
        <w:tc>
          <w:tcPr>
            <w:tcW w:w="704" w:type="dxa"/>
          </w:tcPr>
          <w:p w14:paraId="6180CBCD" w14:textId="0C914C58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251772A8" w14:textId="77777777" w:rsidR="00714DD5" w:rsidRPr="004B25E1" w:rsidRDefault="00714DD5" w:rsidP="00714DD5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иды, формы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условия оказания медицинской помощи.</w:t>
            </w:r>
          </w:p>
        </w:tc>
      </w:tr>
      <w:tr w:rsidR="00714DD5" w:rsidRPr="004B25E1" w14:paraId="21AB4037" w14:textId="77777777" w:rsidTr="004B25E1">
        <w:tc>
          <w:tcPr>
            <w:tcW w:w="704" w:type="dxa"/>
          </w:tcPr>
          <w:p w14:paraId="17418609" w14:textId="22960805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47BFBC65" w14:textId="77777777" w:rsidR="00714DD5" w:rsidRPr="004B25E1" w:rsidRDefault="00714DD5" w:rsidP="00714DD5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рава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обязанности пациентов. Правила внутреннего распорядка для пациентов.</w:t>
            </w:r>
          </w:p>
        </w:tc>
      </w:tr>
      <w:tr w:rsidR="00714DD5" w:rsidRPr="004B25E1" w14:paraId="09311FC1" w14:textId="77777777" w:rsidTr="004B25E1">
        <w:tc>
          <w:tcPr>
            <w:tcW w:w="704" w:type="dxa"/>
          </w:tcPr>
          <w:p w14:paraId="41CB496F" w14:textId="534DCC12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2ECCFDCB" w14:textId="77777777" w:rsidR="00714DD5" w:rsidRPr="004B25E1" w:rsidRDefault="00714DD5" w:rsidP="00714DD5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рантии, права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обязанности работников здравоохранения.</w:t>
            </w:r>
          </w:p>
        </w:tc>
      </w:tr>
      <w:tr w:rsidR="00714DD5" w:rsidRPr="004B25E1" w14:paraId="51244C62" w14:textId="77777777" w:rsidTr="004B25E1">
        <w:tc>
          <w:tcPr>
            <w:tcW w:w="704" w:type="dxa"/>
          </w:tcPr>
          <w:p w14:paraId="3C9BDBC5" w14:textId="4B2BD80C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424AF84C" w14:textId="77777777" w:rsidR="00714DD5" w:rsidRPr="004B25E1" w:rsidRDefault="00714DD5" w:rsidP="00714DD5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714DD5" w:rsidRPr="004B25E1" w14:paraId="115BD651" w14:textId="77777777" w:rsidTr="004B25E1">
        <w:tc>
          <w:tcPr>
            <w:tcW w:w="704" w:type="dxa"/>
          </w:tcPr>
          <w:p w14:paraId="78931E18" w14:textId="27BB9E87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3EF67E66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</w:t>
            </w: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lastRenderedPageBreak/>
              <w:t>иммунодефицита человека.</w:t>
            </w:r>
          </w:p>
        </w:tc>
      </w:tr>
      <w:tr w:rsidR="00714DD5" w:rsidRPr="004B25E1" w14:paraId="79BCFDC9" w14:textId="77777777" w:rsidTr="004B25E1">
        <w:tc>
          <w:tcPr>
            <w:tcW w:w="704" w:type="dxa"/>
          </w:tcPr>
          <w:p w14:paraId="0B398AF1" w14:textId="76AD06F2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3993E4CA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 xml:space="preserve">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714DD5" w:rsidRPr="004B25E1" w14:paraId="49E8902D" w14:textId="77777777" w:rsidTr="004B25E1">
        <w:tc>
          <w:tcPr>
            <w:tcW w:w="704" w:type="dxa"/>
          </w:tcPr>
          <w:p w14:paraId="6260F124" w14:textId="2D3AA9FB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3C0FEC49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Государственная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714DD5" w:rsidRPr="004B25E1" w14:paraId="2E90C5F6" w14:textId="77777777" w:rsidTr="004B25E1">
        <w:tc>
          <w:tcPr>
            <w:tcW w:w="704" w:type="dxa"/>
          </w:tcPr>
          <w:p w14:paraId="79EFD826" w14:textId="5FECA5DD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014426CA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Государственная программа по преодолению последствий катастрофы на Чернобыльской АЭС на 2021 - 2025 годы. Основные характеристики.</w:t>
            </w:r>
          </w:p>
        </w:tc>
      </w:tr>
      <w:tr w:rsidR="00714DD5" w:rsidRPr="004B25E1" w14:paraId="6BD6779D" w14:textId="77777777" w:rsidTr="004B25E1">
        <w:tc>
          <w:tcPr>
            <w:tcW w:w="704" w:type="dxa"/>
          </w:tcPr>
          <w:p w14:paraId="03073927" w14:textId="7094D263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4728306C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714DD5" w:rsidRPr="004B25E1" w14:paraId="359DFC61" w14:textId="77777777" w:rsidTr="004B25E1">
        <w:tc>
          <w:tcPr>
            <w:tcW w:w="704" w:type="dxa"/>
          </w:tcPr>
          <w:p w14:paraId="1DB7A910" w14:textId="068C522B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29DD9B5D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714DD5" w:rsidRPr="004B25E1" w14:paraId="508C1D54" w14:textId="77777777" w:rsidTr="004B25E1">
        <w:tc>
          <w:tcPr>
            <w:tcW w:w="704" w:type="dxa"/>
          </w:tcPr>
          <w:p w14:paraId="3F18C03F" w14:textId="12651B58" w:rsidR="00714DD5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339404E2" w14:textId="565AC701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FE0076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714DD5" w:rsidRPr="004B25E1" w14:paraId="55FE9A48" w14:textId="77777777" w:rsidTr="004B25E1">
        <w:tc>
          <w:tcPr>
            <w:tcW w:w="704" w:type="dxa"/>
          </w:tcPr>
          <w:p w14:paraId="08E7D48E" w14:textId="4BD6B405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40D211B8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714DD5" w:rsidRPr="004B25E1" w14:paraId="65D675A3" w14:textId="77777777" w:rsidTr="004B25E1">
        <w:tc>
          <w:tcPr>
            <w:tcW w:w="704" w:type="dxa"/>
          </w:tcPr>
          <w:p w14:paraId="23719F37" w14:textId="06C4EE60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58F5B966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714DD5" w:rsidRPr="004B25E1" w14:paraId="131F3BB9" w14:textId="77777777" w:rsidTr="004B25E1">
        <w:tc>
          <w:tcPr>
            <w:tcW w:w="704" w:type="dxa"/>
          </w:tcPr>
          <w:p w14:paraId="6F6BEA85" w14:textId="4BF98216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1A10D745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Формирование у населения здорового образа жизни. Формы, методы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средства гигиенического обучения и воспитания населения.</w:t>
            </w:r>
          </w:p>
        </w:tc>
      </w:tr>
      <w:tr w:rsidR="00714DD5" w:rsidRPr="004B25E1" w14:paraId="50EB4B55" w14:textId="77777777" w:rsidTr="004B25E1">
        <w:tc>
          <w:tcPr>
            <w:tcW w:w="704" w:type="dxa"/>
          </w:tcPr>
          <w:p w14:paraId="3042F0E4" w14:textId="3E005C16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132015A6" w14:textId="77777777" w:rsidR="00714DD5" w:rsidRPr="004B25E1" w:rsidRDefault="00714DD5" w:rsidP="00714D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714DD5" w:rsidRPr="004B25E1" w14:paraId="6D93D0B0" w14:textId="77777777" w:rsidTr="004B25E1">
        <w:tc>
          <w:tcPr>
            <w:tcW w:w="704" w:type="dxa"/>
          </w:tcPr>
          <w:p w14:paraId="6DB5E766" w14:textId="2ED98685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767B26FE" w14:textId="77777777" w:rsidR="00714DD5" w:rsidRPr="004B25E1" w:rsidRDefault="00714DD5" w:rsidP="00714DD5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 xml:space="preserve">с номенклатурой. </w:t>
            </w:r>
          </w:p>
        </w:tc>
      </w:tr>
      <w:tr w:rsidR="00714DD5" w:rsidRPr="004B25E1" w14:paraId="25DD8870" w14:textId="77777777" w:rsidTr="004B25E1">
        <w:tc>
          <w:tcPr>
            <w:tcW w:w="704" w:type="dxa"/>
          </w:tcPr>
          <w:p w14:paraId="5AB9D7DD" w14:textId="6A0A5D94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269B10BA" w14:textId="6CC38091" w:rsidR="00714DD5" w:rsidRPr="004B25E1" w:rsidRDefault="00714DD5" w:rsidP="00714DD5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  <w:tr w:rsidR="00714DD5" w:rsidRPr="004B25E1" w14:paraId="2985E004" w14:textId="77777777" w:rsidTr="004B25E1">
        <w:tc>
          <w:tcPr>
            <w:tcW w:w="704" w:type="dxa"/>
          </w:tcPr>
          <w:p w14:paraId="3EC7F47F" w14:textId="7C304F17" w:rsidR="00714DD5" w:rsidRPr="004B25E1" w:rsidRDefault="00714DD5" w:rsidP="00714DD5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17FB94BD" w14:textId="2F2D0271" w:rsidR="00714DD5" w:rsidRPr="004B25E1" w:rsidRDefault="00714DD5" w:rsidP="00714DD5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</w:p>
        </w:tc>
      </w:tr>
    </w:tbl>
    <w:p w14:paraId="0FEFCCA0" w14:textId="77777777" w:rsidR="00B012B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0CBCDC1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626E63E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36319AF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061054B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8334990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38B5974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AB013B1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286A390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22678A4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59E40D0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C05CF63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0CC8E94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796198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6D851AD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84386C7" w14:textId="77777777" w:rsidR="00714DD5" w:rsidRDefault="00714DD5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1AFC667" w14:textId="77777777" w:rsidR="00932810" w:rsidRPr="004B25E1" w:rsidRDefault="00932810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89E16D" w14:textId="77777777" w:rsidR="00BF3750" w:rsidRPr="004B25E1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b/>
          <w:color w:val="auto"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4B25E1" w:rsidRPr="004B25E1" w14:paraId="6A181C16" w14:textId="77777777" w:rsidTr="004B25E1">
        <w:tc>
          <w:tcPr>
            <w:tcW w:w="704" w:type="dxa"/>
          </w:tcPr>
          <w:p w14:paraId="2D9A017E" w14:textId="77777777" w:rsidR="00D1355E" w:rsidRPr="004B25E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8381206" w14:textId="77777777" w:rsidR="00D1355E" w:rsidRPr="004B25E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4B25E1" w:rsidRPr="004B25E1" w14:paraId="3ADD8967" w14:textId="77777777" w:rsidTr="004B25E1">
        <w:tc>
          <w:tcPr>
            <w:tcW w:w="704" w:type="dxa"/>
          </w:tcPr>
          <w:p w14:paraId="39FA62C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55ABCCD2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4B25E1" w:rsidRPr="004B25E1" w14:paraId="7C3F340C" w14:textId="77777777" w:rsidTr="004B25E1">
        <w:tc>
          <w:tcPr>
            <w:tcW w:w="704" w:type="dxa"/>
          </w:tcPr>
          <w:p w14:paraId="5FED0A95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23BBF1FD" w14:textId="77777777" w:rsidR="009B69B1" w:rsidRPr="004B25E1" w:rsidRDefault="009B69B1" w:rsidP="009B69B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4B25E1" w:rsidRPr="004B25E1" w14:paraId="5996B18F" w14:textId="77777777" w:rsidTr="004B25E1">
        <w:tc>
          <w:tcPr>
            <w:tcW w:w="704" w:type="dxa"/>
          </w:tcPr>
          <w:p w14:paraId="1FBCB8F5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2610479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4B25E1" w:rsidRPr="004B25E1" w14:paraId="15F34736" w14:textId="77777777" w:rsidTr="004B25E1">
        <w:tc>
          <w:tcPr>
            <w:tcW w:w="704" w:type="dxa"/>
          </w:tcPr>
          <w:p w14:paraId="0526AF0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3814EDCB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4B25E1" w:rsidRPr="004B25E1" w14:paraId="5E738544" w14:textId="77777777" w:rsidTr="004B25E1">
        <w:tc>
          <w:tcPr>
            <w:tcW w:w="704" w:type="dxa"/>
          </w:tcPr>
          <w:p w14:paraId="30FF9A8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58D780C2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4B25E1" w:rsidRPr="004B25E1" w14:paraId="3814F4B4" w14:textId="77777777" w:rsidTr="004B25E1">
        <w:tc>
          <w:tcPr>
            <w:tcW w:w="704" w:type="dxa"/>
          </w:tcPr>
          <w:p w14:paraId="10CC6609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0C732311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4B25E1" w:rsidRPr="004B25E1" w14:paraId="192D5F98" w14:textId="77777777" w:rsidTr="004B25E1">
        <w:tc>
          <w:tcPr>
            <w:tcW w:w="704" w:type="dxa"/>
          </w:tcPr>
          <w:p w14:paraId="16FC79B5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6ED5BFD6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Наложение давящей повязки при венозном кровотечении.</w:t>
            </w:r>
          </w:p>
        </w:tc>
      </w:tr>
      <w:tr w:rsidR="004B25E1" w:rsidRPr="004B25E1" w14:paraId="437B1E78" w14:textId="77777777" w:rsidTr="004B25E1">
        <w:tc>
          <w:tcPr>
            <w:tcW w:w="704" w:type="dxa"/>
          </w:tcPr>
          <w:p w14:paraId="7CB8FE97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14:paraId="600BE5C8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4B25E1" w:rsidRPr="004B25E1" w14:paraId="3B4D4E14" w14:textId="77777777" w:rsidTr="004B25E1">
        <w:tc>
          <w:tcPr>
            <w:tcW w:w="704" w:type="dxa"/>
          </w:tcPr>
          <w:p w14:paraId="654CC240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4CC4F73A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Измерение насыщения гемоглобина кислородом (сатурация) 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пальцевым пульсоксиметром.</w:t>
            </w:r>
          </w:p>
        </w:tc>
      </w:tr>
      <w:tr w:rsidR="004B25E1" w:rsidRPr="004B25E1" w14:paraId="4FD6C740" w14:textId="77777777" w:rsidTr="004B25E1">
        <w:tc>
          <w:tcPr>
            <w:tcW w:w="704" w:type="dxa"/>
          </w:tcPr>
          <w:p w14:paraId="1FB91F39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14:paraId="1BEF8BE6" w14:textId="5EA49BA2" w:rsidR="009B69B1" w:rsidRPr="004B25E1" w:rsidRDefault="00FB6EB6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Определить уровень глюкозы</w:t>
            </w:r>
            <w:r w:rsidR="004B25E1"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4B25E1" w:rsidRPr="004B25E1" w14:paraId="250EFCEA" w14:textId="77777777" w:rsidTr="004B25E1">
        <w:tc>
          <w:tcPr>
            <w:tcW w:w="704" w:type="dxa"/>
          </w:tcPr>
          <w:p w14:paraId="7DA6D423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14:paraId="04254685" w14:textId="014BBF77" w:rsidR="00D1355E" w:rsidRPr="004B25E1" w:rsidRDefault="00FB6EB6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Снять </w:t>
            </w:r>
            <w:r w:rsidR="003C44A2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и расшифровать </w:t>
            </w: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электрокардиограмму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1D012F78" w14:textId="77777777" w:rsidTr="004B25E1">
        <w:tc>
          <w:tcPr>
            <w:tcW w:w="704" w:type="dxa"/>
          </w:tcPr>
          <w:p w14:paraId="4B095102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14:paraId="3F7595D0" w14:textId="4117054C" w:rsidR="00D1355E" w:rsidRPr="004B25E1" w:rsidRDefault="00FB6EB6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Иммобилизировать конечность при переломе лучезапястного сустава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572A5C25" w14:textId="77777777" w:rsidTr="004B25E1">
        <w:tc>
          <w:tcPr>
            <w:tcW w:w="704" w:type="dxa"/>
          </w:tcPr>
          <w:p w14:paraId="5186DF71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14:paraId="3E36CB84" w14:textId="194D2F29" w:rsidR="00D1355E" w:rsidRPr="004B25E1" w:rsidRDefault="00962811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Наложить повязку в виде «чепца» на волосистую часть головы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24754AFF" w14:textId="77777777" w:rsidTr="004B25E1">
        <w:tc>
          <w:tcPr>
            <w:tcW w:w="704" w:type="dxa"/>
          </w:tcPr>
          <w:p w14:paraId="0F1DE570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14:paraId="08F7C60B" w14:textId="1BF4CC45" w:rsidR="00D1355E" w:rsidRPr="004B25E1" w:rsidRDefault="00962811" w:rsidP="0096281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Наложить </w:t>
            </w:r>
            <w:proofErr w:type="spellStart"/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пращевидную</w:t>
            </w:r>
            <w:proofErr w:type="spellEnd"/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 повязку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32387B6A" w14:textId="77777777" w:rsidTr="004B25E1">
        <w:tc>
          <w:tcPr>
            <w:tcW w:w="704" w:type="dxa"/>
          </w:tcPr>
          <w:p w14:paraId="70A7DE94" w14:textId="120BD0F3" w:rsidR="00962811" w:rsidRPr="004B25E1" w:rsidRDefault="0096281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14:paraId="7312C5BB" w14:textId="47C2EC6C" w:rsidR="00962811" w:rsidRPr="004B25E1" w:rsidRDefault="00962811" w:rsidP="0096281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Наложить спиральную повязку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</w:tbl>
    <w:p w14:paraId="6F24CDD6" w14:textId="77777777" w:rsidR="003C44A2" w:rsidRDefault="003C44A2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14:paraId="5673247F" w14:textId="51FCED34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i/>
          <w:color w:val="auto"/>
          <w:sz w:val="28"/>
          <w:szCs w:val="28"/>
        </w:rPr>
        <w:t xml:space="preserve">Выписка из </w:t>
      </w:r>
      <w:r w:rsidRPr="004B25E1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1A4C0437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4B25E1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714A70EB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4B25E1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4B25E1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4FDAD763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1985E016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3FF26DC8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526A5790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4B25E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4180"/>
    <w:multiLevelType w:val="hybridMultilevel"/>
    <w:tmpl w:val="3580F1A2"/>
    <w:lvl w:ilvl="0" w:tplc="FC503D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5E7ED0"/>
    <w:multiLevelType w:val="hybridMultilevel"/>
    <w:tmpl w:val="3580F1A2"/>
    <w:lvl w:ilvl="0" w:tplc="FC503D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24479">
    <w:abstractNumId w:val="6"/>
  </w:num>
  <w:num w:numId="2" w16cid:durableId="1900556004">
    <w:abstractNumId w:val="10"/>
  </w:num>
  <w:num w:numId="3" w16cid:durableId="1110667041">
    <w:abstractNumId w:val="9"/>
  </w:num>
  <w:num w:numId="4" w16cid:durableId="2097625969">
    <w:abstractNumId w:val="5"/>
  </w:num>
  <w:num w:numId="5" w16cid:durableId="966199817">
    <w:abstractNumId w:val="3"/>
  </w:num>
  <w:num w:numId="6" w16cid:durableId="1039668707">
    <w:abstractNumId w:val="11"/>
  </w:num>
  <w:num w:numId="7" w16cid:durableId="601693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1309415">
    <w:abstractNumId w:val="1"/>
  </w:num>
  <w:num w:numId="9" w16cid:durableId="1934850840">
    <w:abstractNumId w:val="4"/>
  </w:num>
  <w:num w:numId="10" w16cid:durableId="2008707459">
    <w:abstractNumId w:val="12"/>
  </w:num>
  <w:num w:numId="11" w16cid:durableId="951982187">
    <w:abstractNumId w:val="0"/>
  </w:num>
  <w:num w:numId="12" w16cid:durableId="1723602486">
    <w:abstractNumId w:val="7"/>
  </w:num>
  <w:num w:numId="13" w16cid:durableId="111401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62"/>
    <w:rsid w:val="00015CFD"/>
    <w:rsid w:val="000204E0"/>
    <w:rsid w:val="00025437"/>
    <w:rsid w:val="00032BA8"/>
    <w:rsid w:val="00044E74"/>
    <w:rsid w:val="00062C2F"/>
    <w:rsid w:val="00090BC0"/>
    <w:rsid w:val="000A2275"/>
    <w:rsid w:val="000C5BB2"/>
    <w:rsid w:val="000D44E3"/>
    <w:rsid w:val="00137C63"/>
    <w:rsid w:val="0017238A"/>
    <w:rsid w:val="001A6C88"/>
    <w:rsid w:val="001B1F81"/>
    <w:rsid w:val="001C126D"/>
    <w:rsid w:val="001C4195"/>
    <w:rsid w:val="00200CF4"/>
    <w:rsid w:val="002107F3"/>
    <w:rsid w:val="00236BD8"/>
    <w:rsid w:val="00260CA7"/>
    <w:rsid w:val="0027247D"/>
    <w:rsid w:val="00273D8E"/>
    <w:rsid w:val="00290BFB"/>
    <w:rsid w:val="00316E72"/>
    <w:rsid w:val="00342785"/>
    <w:rsid w:val="00347C98"/>
    <w:rsid w:val="00383DC1"/>
    <w:rsid w:val="00385B32"/>
    <w:rsid w:val="003924A9"/>
    <w:rsid w:val="00394735"/>
    <w:rsid w:val="003B2723"/>
    <w:rsid w:val="003C44A2"/>
    <w:rsid w:val="003D0EBC"/>
    <w:rsid w:val="003E1DB0"/>
    <w:rsid w:val="003E27FE"/>
    <w:rsid w:val="0043203E"/>
    <w:rsid w:val="00486D62"/>
    <w:rsid w:val="004B25E1"/>
    <w:rsid w:val="004B365C"/>
    <w:rsid w:val="004D3341"/>
    <w:rsid w:val="004F4F88"/>
    <w:rsid w:val="005040CE"/>
    <w:rsid w:val="00506407"/>
    <w:rsid w:val="00587E27"/>
    <w:rsid w:val="005B14A9"/>
    <w:rsid w:val="005B772E"/>
    <w:rsid w:val="0061514D"/>
    <w:rsid w:val="006B3B1B"/>
    <w:rsid w:val="006B636B"/>
    <w:rsid w:val="00705230"/>
    <w:rsid w:val="00713881"/>
    <w:rsid w:val="0071454C"/>
    <w:rsid w:val="00714DD5"/>
    <w:rsid w:val="007242BD"/>
    <w:rsid w:val="00732AFA"/>
    <w:rsid w:val="00735933"/>
    <w:rsid w:val="0076509D"/>
    <w:rsid w:val="00787E25"/>
    <w:rsid w:val="00796248"/>
    <w:rsid w:val="007C7867"/>
    <w:rsid w:val="007D39DD"/>
    <w:rsid w:val="008211BE"/>
    <w:rsid w:val="008257FC"/>
    <w:rsid w:val="008758BD"/>
    <w:rsid w:val="00875C67"/>
    <w:rsid w:val="0089360E"/>
    <w:rsid w:val="009300BC"/>
    <w:rsid w:val="00932810"/>
    <w:rsid w:val="00962811"/>
    <w:rsid w:val="00963CE8"/>
    <w:rsid w:val="009B69B1"/>
    <w:rsid w:val="009D4C46"/>
    <w:rsid w:val="00A3574E"/>
    <w:rsid w:val="00AA5574"/>
    <w:rsid w:val="00AD04AE"/>
    <w:rsid w:val="00B012BF"/>
    <w:rsid w:val="00B20C66"/>
    <w:rsid w:val="00B3362B"/>
    <w:rsid w:val="00B72DA4"/>
    <w:rsid w:val="00BA4E83"/>
    <w:rsid w:val="00BB6ABE"/>
    <w:rsid w:val="00BD010A"/>
    <w:rsid w:val="00BD5456"/>
    <w:rsid w:val="00BD56E2"/>
    <w:rsid w:val="00BE1445"/>
    <w:rsid w:val="00BF3750"/>
    <w:rsid w:val="00C0671F"/>
    <w:rsid w:val="00C12379"/>
    <w:rsid w:val="00C13712"/>
    <w:rsid w:val="00C3484B"/>
    <w:rsid w:val="00C416FA"/>
    <w:rsid w:val="00C550AE"/>
    <w:rsid w:val="00D1355E"/>
    <w:rsid w:val="00D14AF8"/>
    <w:rsid w:val="00D14D20"/>
    <w:rsid w:val="00D43263"/>
    <w:rsid w:val="00D509D4"/>
    <w:rsid w:val="00D63400"/>
    <w:rsid w:val="00D67A81"/>
    <w:rsid w:val="00D8366C"/>
    <w:rsid w:val="00DD0AED"/>
    <w:rsid w:val="00DF3167"/>
    <w:rsid w:val="00E500F9"/>
    <w:rsid w:val="00E61642"/>
    <w:rsid w:val="00E87B30"/>
    <w:rsid w:val="00EB0C9D"/>
    <w:rsid w:val="00ED0F0F"/>
    <w:rsid w:val="00EE0C14"/>
    <w:rsid w:val="00EF3278"/>
    <w:rsid w:val="00F11CB9"/>
    <w:rsid w:val="00F2498A"/>
    <w:rsid w:val="00F50FA3"/>
    <w:rsid w:val="00F9464B"/>
    <w:rsid w:val="00FA03A9"/>
    <w:rsid w:val="00FA1C86"/>
    <w:rsid w:val="00FB6EB6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AFAC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35933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AE36-D583-4BC2-9122-C9BBA71E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6</cp:revision>
  <cp:lastPrinted>2024-11-05T11:05:00Z</cp:lastPrinted>
  <dcterms:created xsi:type="dcterms:W3CDTF">2024-04-11T09:21:00Z</dcterms:created>
  <dcterms:modified xsi:type="dcterms:W3CDTF">2024-11-05T11:10:00Z</dcterms:modified>
</cp:coreProperties>
</file>